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ABB7" w14:textId="77777777" w:rsidR="00000000" w:rsidRDefault="00000000">
      <w:pPr>
        <w:spacing w:line="360" w:lineRule="auto"/>
        <w:jc w:val="center"/>
        <w:rPr>
          <w:rFonts w:ascii="宋体" w:hAnsi="宋体" w:hint="eastAsia"/>
          <w:b/>
          <w:bCs/>
          <w:sz w:val="40"/>
          <w:szCs w:val="40"/>
        </w:rPr>
      </w:pPr>
      <w:r>
        <w:rPr>
          <w:rFonts w:ascii="宋体" w:hAnsi="宋体" w:hint="eastAsia"/>
          <w:b/>
          <w:bCs/>
          <w:sz w:val="40"/>
          <w:szCs w:val="40"/>
        </w:rPr>
        <w:t>资格条件承诺函</w:t>
      </w:r>
    </w:p>
    <w:p w14:paraId="0D886972" w14:textId="77777777" w:rsidR="00000000" w:rsidRDefault="00000000">
      <w:pPr>
        <w:spacing w:line="360" w:lineRule="auto"/>
        <w:rPr>
          <w:rFonts w:ascii="宋体" w:hAnsi="宋体" w:cs="仿宋_GB2312" w:hint="eastAsia"/>
          <w:sz w:val="28"/>
          <w:szCs w:val="28"/>
        </w:rPr>
      </w:pPr>
    </w:p>
    <w:p w14:paraId="4541E559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我方</w:t>
      </w:r>
      <w:r>
        <w:rPr>
          <w:rFonts w:ascii="宋体" w:hAnsi="宋体" w:cs="仿宋_GB2312" w:hint="eastAsia"/>
          <w:sz w:val="28"/>
          <w:szCs w:val="28"/>
          <w:u w:val="single"/>
        </w:rPr>
        <w:t>（供应商名称）</w:t>
      </w:r>
      <w:r>
        <w:rPr>
          <w:rFonts w:ascii="宋体" w:hAnsi="宋体" w:cs="仿宋_GB2312" w:hint="eastAsia"/>
          <w:sz w:val="28"/>
          <w:szCs w:val="28"/>
        </w:rPr>
        <w:t>愿响应关于</w:t>
      </w:r>
      <w:r>
        <w:rPr>
          <w:rFonts w:ascii="宋体" w:hAnsi="宋体" w:cs="仿宋_GB2312" w:hint="eastAsia"/>
          <w:sz w:val="28"/>
          <w:szCs w:val="28"/>
          <w:u w:val="single"/>
        </w:rPr>
        <w:t>（项目名称）（采购项目编号：）</w:t>
      </w:r>
      <w:r>
        <w:rPr>
          <w:rFonts w:ascii="宋体" w:hAnsi="宋体" w:cs="仿宋_GB2312" w:hint="eastAsia"/>
          <w:sz w:val="28"/>
          <w:szCs w:val="28"/>
        </w:rPr>
        <w:t>的投标邀请并参与本项目投标，符合《中华人民共和国政府采购法》第二十二条第一款第（二）项、第（三）项、第（四）项、第（五）项规定条件，具体包括：</w:t>
      </w:r>
    </w:p>
    <w:p w14:paraId="0C08643F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1.具有良好的商业信誉和健全的财务会计制度；</w:t>
      </w:r>
    </w:p>
    <w:p w14:paraId="38FA815B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2.具有履行合同所必需的设备和专业技术能力；</w:t>
      </w:r>
    </w:p>
    <w:p w14:paraId="7D4149EF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3.具有依法缴纳税收和社会保障资金的良好记录；</w:t>
      </w:r>
    </w:p>
    <w:p w14:paraId="4CBE59C6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4.参加政府采购活动前三年内，在经营活动中没有重大违法记录。</w:t>
      </w:r>
    </w:p>
    <w:p w14:paraId="3D86D5D3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我方对上述承诺的真实性负责，在评审环节结束后，自愿接受采购单位（采购代理机构）的检查核验，配合提供相关证明材料，证明符合《中华人民共和国政府采购法》规定的供应商基本资格条件。如有虚假，将依法承担相应法律责任。</w:t>
      </w:r>
    </w:p>
    <w:p w14:paraId="78C5D1C5" w14:textId="77777777" w:rsidR="00000000" w:rsidRDefault="00000000">
      <w:pPr>
        <w:pStyle w:val="a0"/>
        <w:rPr>
          <w:rFonts w:hint="eastAsia"/>
          <w:lang w:val="en-US" w:bidi="ar-SA"/>
        </w:rPr>
      </w:pPr>
    </w:p>
    <w:p w14:paraId="580D75C4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特此承诺。</w:t>
      </w:r>
    </w:p>
    <w:p w14:paraId="176BBC25" w14:textId="77777777" w:rsidR="00000000" w:rsidRDefault="00000000">
      <w:pPr>
        <w:spacing w:line="360" w:lineRule="auto"/>
        <w:ind w:firstLineChars="200" w:firstLine="560"/>
        <w:rPr>
          <w:rFonts w:ascii="宋体" w:hAnsi="宋体" w:cs="仿宋_GB2312" w:hint="eastAsia"/>
          <w:sz w:val="28"/>
          <w:szCs w:val="28"/>
        </w:rPr>
      </w:pPr>
    </w:p>
    <w:p w14:paraId="1B1D860D" w14:textId="77777777" w:rsidR="00000000" w:rsidRDefault="00000000">
      <w:pPr>
        <w:spacing w:line="360" w:lineRule="auto"/>
        <w:ind w:right="1680" w:firstLineChars="1468" w:firstLine="4110"/>
        <w:rPr>
          <w:rFonts w:ascii="宋体" w:hAnsi="宋体" w:cs="仿宋_GB2312" w:hint="eastAsia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供应商名称（公章）：</w:t>
      </w:r>
    </w:p>
    <w:p w14:paraId="56AC5373" w14:textId="77777777" w:rsidR="00657169" w:rsidRDefault="00000000">
      <w:pPr>
        <w:spacing w:line="360" w:lineRule="auto"/>
        <w:ind w:firstLineChars="1468" w:firstLine="4110"/>
        <w:rPr>
          <w:rFonts w:ascii="宋体" w:hAnsi="宋体" w:cs="仿宋_GB2312"/>
          <w:sz w:val="28"/>
          <w:szCs w:val="28"/>
        </w:rPr>
      </w:pPr>
      <w:r>
        <w:rPr>
          <w:rFonts w:ascii="宋体" w:hAnsi="宋体" w:cs="仿宋_GB2312" w:hint="eastAsia"/>
          <w:sz w:val="28"/>
          <w:szCs w:val="28"/>
        </w:rPr>
        <w:t>日期：</w:t>
      </w:r>
    </w:p>
    <w:sectPr w:rsidR="00657169">
      <w:pgSz w:w="11906" w:h="16838"/>
      <w:pgMar w:top="1440" w:right="1587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B7A93" w14:textId="77777777" w:rsidR="00657169" w:rsidRDefault="00657169" w:rsidP="00AD6974">
      <w:r>
        <w:separator/>
      </w:r>
    </w:p>
  </w:endnote>
  <w:endnote w:type="continuationSeparator" w:id="0">
    <w:p w14:paraId="0A2AB1AF" w14:textId="77777777" w:rsidR="00657169" w:rsidRDefault="00657169" w:rsidP="00AD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63EF4" w14:textId="77777777" w:rsidR="00657169" w:rsidRDefault="00657169" w:rsidP="00AD6974">
      <w:r>
        <w:separator/>
      </w:r>
    </w:p>
  </w:footnote>
  <w:footnote w:type="continuationSeparator" w:id="0">
    <w:p w14:paraId="612E2077" w14:textId="77777777" w:rsidR="00657169" w:rsidRDefault="00657169" w:rsidP="00AD6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UzMjZiMjhiM2Q0ZTgzNDU5MjgwYjZiYWY3MTE0MTEifQ=="/>
  </w:docVars>
  <w:rsids>
    <w:rsidRoot w:val="00A2342F"/>
    <w:rsid w:val="00455CFF"/>
    <w:rsid w:val="00657169"/>
    <w:rsid w:val="00A2342F"/>
    <w:rsid w:val="00AD6974"/>
    <w:rsid w:val="00BE6379"/>
    <w:rsid w:val="00FF389D"/>
    <w:rsid w:val="14C419CE"/>
    <w:rsid w:val="174CC2D4"/>
    <w:rsid w:val="1AEA5B19"/>
    <w:rsid w:val="2A263DCF"/>
    <w:rsid w:val="3BBDF9F6"/>
    <w:rsid w:val="3EAB0813"/>
    <w:rsid w:val="5BF959C0"/>
    <w:rsid w:val="5DFFA5D4"/>
    <w:rsid w:val="62C41376"/>
    <w:rsid w:val="6F5159BF"/>
    <w:rsid w:val="6FFBBA20"/>
    <w:rsid w:val="7CAB40C6"/>
    <w:rsid w:val="7EFFCE4E"/>
    <w:rsid w:val="97B771C2"/>
    <w:rsid w:val="AFBF24C5"/>
    <w:rsid w:val="BB7BC9A6"/>
    <w:rsid w:val="CB743773"/>
    <w:rsid w:val="D5BF1DB3"/>
    <w:rsid w:val="D7F79B33"/>
    <w:rsid w:val="F5177CCD"/>
    <w:rsid w:val="F5FF8504"/>
    <w:rsid w:val="F9F7295E"/>
    <w:rsid w:val="FEFF4896"/>
    <w:rsid w:val="FFB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AB23EB4"/>
  <w15:chartTrackingRefBased/>
  <w15:docId w15:val="{FE6B6364-D771-4880-8885-A73B7F8A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1"/>
    <w:qFormat/>
    <w:pPr>
      <w:spacing w:before="161"/>
      <w:ind w:left="120"/>
    </w:pPr>
    <w:rPr>
      <w:rFonts w:ascii="宋体" w:hAnsi="宋体" w:cs="宋体"/>
      <w:sz w:val="24"/>
      <w:lang w:val="zh-CN" w:bidi="zh-CN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2">
    <w:name w:val="正文缩进2格"/>
    <w:basedOn w:val="a"/>
    <w:qFormat/>
    <w:pPr>
      <w:spacing w:line="600" w:lineRule="exact"/>
      <w:ind w:firstLineChars="206" w:firstLine="639"/>
    </w:pPr>
    <w:rPr>
      <w:rFonts w:ascii="仿宋_GB2312" w:eastAsia="仿宋_GB2312" w:hAnsi="宋体"/>
      <w:sz w:val="3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Administrator</dc:creator>
  <cp:keywords/>
  <dc:description/>
  <cp:lastModifiedBy>黄罂罂</cp:lastModifiedBy>
  <cp:revision>2</cp:revision>
  <dcterms:created xsi:type="dcterms:W3CDTF">2025-11-17T03:46:00Z</dcterms:created>
  <dcterms:modified xsi:type="dcterms:W3CDTF">2025-11-17T03:46:00Z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174EB6E4F05A481ABBB0FFACB594348D_13</vt:lpwstr>
  </property>
</Properties>
</file>